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68" w:rsidRPr="00A25268" w:rsidRDefault="00A25268" w:rsidP="00A25268">
      <w:pPr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A25268">
        <w:rPr>
          <w:rFonts w:ascii="標楷體" w:eastAsia="標楷體" w:hAnsi="標楷體" w:cs="Times New Roman" w:hint="eastAsia"/>
          <w:b/>
          <w:sz w:val="28"/>
          <w:szCs w:val="28"/>
        </w:rPr>
        <w:t>《小廚師阿諾》教學活動與新課綱發展領域檢核表</w:t>
      </w:r>
    </w:p>
    <w:p w:rsidR="00A25268" w:rsidRPr="00A25268" w:rsidRDefault="00A25268" w:rsidP="00A25268">
      <w:pPr>
        <w:jc w:val="center"/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</w:pPr>
      <w:r w:rsidRPr="00A2526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★紅字部分表示修正部分</w:t>
      </w:r>
      <w:bookmarkStart w:id="0" w:name="_GoBack"/>
      <w:bookmarkEnd w:id="0"/>
    </w:p>
    <w:tbl>
      <w:tblPr>
        <w:tblW w:w="15648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919"/>
        <w:gridCol w:w="1260"/>
        <w:gridCol w:w="900"/>
        <w:gridCol w:w="900"/>
        <w:gridCol w:w="900"/>
        <w:gridCol w:w="900"/>
        <w:gridCol w:w="900"/>
        <w:gridCol w:w="6249"/>
      </w:tblGrid>
      <w:tr w:rsidR="00A25268" w:rsidRPr="00A25268" w:rsidTr="004D4DF5">
        <w:tc>
          <w:tcPr>
            <w:tcW w:w="720" w:type="dxa"/>
            <w:vMerge w:val="restart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探索</w:t>
            </w:r>
          </w:p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方向</w:t>
            </w: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活動</w:t>
            </w:r>
          </w:p>
        </w:tc>
        <w:tc>
          <w:tcPr>
            <w:tcW w:w="5760" w:type="dxa"/>
            <w:gridSpan w:val="6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發展領域</w:t>
            </w:r>
          </w:p>
        </w:tc>
        <w:tc>
          <w:tcPr>
            <w:tcW w:w="6249" w:type="dxa"/>
            <w:vMerge w:val="restart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學習指標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活動名稱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 w:val="22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2"/>
              </w:rPr>
              <w:t>身體動作與健康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認知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語文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社會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情緒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美感</w:t>
            </w:r>
          </w:p>
        </w:tc>
        <w:tc>
          <w:tcPr>
            <w:tcW w:w="6249" w:type="dxa"/>
            <w:vMerge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</w:tr>
      <w:tr w:rsidR="00A25268" w:rsidRPr="00A25268" w:rsidTr="004D4DF5">
        <w:tc>
          <w:tcPr>
            <w:tcW w:w="720" w:type="dxa"/>
            <w:vMerge w:val="restart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小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廚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師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的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大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祕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密</w:t>
            </w: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1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：小廚師阿諾的蘋果派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1-5-2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理解故事的角色。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1-5-2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理解故事的角色與情節。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1-5-2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理解故事的角色、情節與主題。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˙社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1-5-1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認出生活環境中常接觸的人事物。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1-5-1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參與和探訪社區中的人事物。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1-5-1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探索社區中的人事物、活動、場所及其與自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己的關係。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</w:pPr>
            <w:r w:rsidRPr="00A2526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活動2：我的願望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新細明體" w:eastAsia="新細明體" w:hAnsi="新細明體" w:cs="Helvetica" w:hint="eastAsia"/>
                <w:kern w:val="0"/>
                <w:szCs w:val="24"/>
              </w:rPr>
            </w:pPr>
            <w:r w:rsidRPr="00A25268">
              <w:rPr>
                <w:rFonts w:ascii="新細明體" w:eastAsia="新細明體" w:hAnsi="新細明體" w:cs="Helvetica"/>
                <w:kern w:val="0"/>
                <w:szCs w:val="24"/>
              </w:rPr>
              <w:t>˙</w:t>
            </w:r>
            <w:r w:rsidRPr="00A25268">
              <w:rPr>
                <w:rFonts w:ascii="新細明體" w:eastAsia="新細明體" w:hAnsi="新細明體" w:cs="Helvetica" w:hint="eastAsia"/>
                <w:kern w:val="0"/>
                <w:szCs w:val="24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Helvetica" w:hint="eastAsia"/>
                  <w:kern w:val="0"/>
                  <w:szCs w:val="24"/>
                </w:rPr>
                <w:t>2-5-2</w:t>
              </w:r>
            </w:smartTag>
            <w:r w:rsidRPr="00A25268">
              <w:rPr>
                <w:rFonts w:ascii="新細明體" w:eastAsia="新細明體" w:hAnsi="新細明體" w:cs="Helvetica" w:hint="eastAsia"/>
                <w:kern w:val="0"/>
                <w:szCs w:val="24"/>
              </w:rPr>
              <w:t>運用簡單的圖像符號標示或記錄。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新細明體" w:eastAsia="新細明體" w:hAnsi="新細明體" w:cs="Helvetica" w:hint="eastAsia"/>
                <w:kern w:val="0"/>
                <w:szCs w:val="24"/>
              </w:rPr>
            </w:pPr>
            <w:r w:rsidRPr="00A25268">
              <w:rPr>
                <w:rFonts w:ascii="新細明體" w:eastAsia="新細明體" w:hAnsi="新細明體" w:cs="Helvetica" w:hint="eastAsia"/>
                <w:kern w:val="0"/>
                <w:szCs w:val="24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Helvetica" w:hint="eastAsia"/>
                  <w:kern w:val="0"/>
                  <w:szCs w:val="24"/>
                </w:rPr>
                <w:t>2-5-2</w:t>
              </w:r>
            </w:smartTag>
            <w:r w:rsidRPr="00A25268">
              <w:rPr>
                <w:rFonts w:ascii="新細明體" w:eastAsia="新細明體" w:hAnsi="新細明體" w:cs="Helvetica" w:hint="eastAsia"/>
                <w:kern w:val="0"/>
                <w:szCs w:val="24"/>
              </w:rPr>
              <w:t>運用自創圖像符號標示空間、物件或記錄行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新細明體" w:eastAsia="新細明體" w:hAnsi="新細明體" w:cs="Helvetica" w:hint="eastAsia"/>
                <w:kern w:val="0"/>
                <w:szCs w:val="24"/>
              </w:rPr>
            </w:pPr>
            <w:r w:rsidRPr="00A25268">
              <w:rPr>
                <w:rFonts w:ascii="新細明體" w:eastAsia="新細明體" w:hAnsi="新細明體" w:cs="Helvetica" w:hint="eastAsia"/>
                <w:kern w:val="0"/>
                <w:szCs w:val="24"/>
              </w:rPr>
              <w:t>動。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新細明體" w:eastAsia="新細明體" w:hAnsi="新細明體" w:cs="Helvetica" w:hint="eastAsia"/>
                <w:kern w:val="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2-5-2</w:t>
              </w:r>
            </w:smartTag>
            <w:r w:rsidRPr="00A25268">
              <w:rPr>
                <w:rFonts w:ascii="新細明體" w:eastAsia="新細明體" w:hAnsi="新細明體" w:cs="Helvetica" w:hint="eastAsia"/>
                <w:kern w:val="0"/>
                <w:szCs w:val="24"/>
              </w:rPr>
              <w:t>運用自創圖像符號標示空間、物件或記錄行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Helvetica" w:hint="eastAsia"/>
                <w:kern w:val="0"/>
                <w:szCs w:val="24"/>
              </w:rPr>
              <w:t>動。</w:t>
            </w:r>
          </w:p>
          <w:p w:rsidR="00A25268" w:rsidRPr="00A25268" w:rsidRDefault="00A25268" w:rsidP="00A25268">
            <w:pPr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1-1-2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探索自己喜歡做的事。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1-1-2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探索自己的興趣與長處。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1-1-2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探索自己的興趣與長處。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3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：我的廚師帽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2-2-4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操作與運用抓、握、扭轉的精細動作。</w:t>
            </w:r>
          </w:p>
          <w:p w:rsidR="00A25268" w:rsidRPr="00A25268" w:rsidRDefault="00A25268" w:rsidP="00A25268">
            <w:pPr>
              <w:ind w:leftChars="100" w:left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2-2-4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操作與運用抓、握、扭轉、揉、捏的精細動作。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lastRenderedPageBreak/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2-2-4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熟練手眼協調的精細動作。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覺察兒歌與童詩的韻腳。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辨認兒歌與童詩的韻腳。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辨認兒歌與童詩的韻腳。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color w:val="000000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 w:val="28"/>
                <w:szCs w:val="28"/>
              </w:rPr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 w:val="28"/>
                <w:szCs w:val="28"/>
              </w:rPr>
              <w:t>4</w:t>
            </w:r>
            <w:r w:rsidRPr="00A25268">
              <w:rPr>
                <w:rFonts w:ascii="Times New Roman" w:eastAsia="新細明體" w:hAnsi="Times New Roman" w:cs="Times New Roman" w:hint="eastAsia"/>
                <w:b/>
                <w:color w:val="000000"/>
                <w:sz w:val="28"/>
                <w:szCs w:val="28"/>
              </w:rPr>
              <w:t>：拜訪廚師之旅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認識身體部位或身體基本動作的名稱。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覺察身體在穩定性及移動性動作表現上的協調性。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覺察身體在穩定性及移動性動作表現上的協調性。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˙社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1-5-1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認出生活環境中常接觸的人事物。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1-5-1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參與和探訪社區中的人事物。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1-5-1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探索社區中的人事物、活動、場所及其與自己的關係。</w:t>
            </w:r>
          </w:p>
        </w:tc>
      </w:tr>
      <w:tr w:rsidR="00A25268" w:rsidRPr="00A25268" w:rsidTr="004D4DF5">
        <w:tc>
          <w:tcPr>
            <w:tcW w:w="720" w:type="dxa"/>
            <w:vMerge w:val="restart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蘋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果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大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廚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師</w:t>
            </w: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5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：阿諾下廚房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認識身體部位或身體基本動作的名稱。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覺察身體在穩定性及移動性動作表現上的協調性。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覺察身體在穩定性及移動性動作表現上的協調性。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˙美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2-2-5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運用簡單的動作或玩物，進行生活片段經驗的扮演。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2-2-5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運用動作、玩物或口語，進行扮演。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2-2-5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運用動作、玩物或口語，進行扮演。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</w:pPr>
            <w:r w:rsidRPr="00A2526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活動6：如果我是小廚</w:t>
            </w:r>
            <w:r w:rsidRPr="00A2526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lastRenderedPageBreak/>
              <w:t>師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lastRenderedPageBreak/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平穩使用各種素材或器材。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敏捷使用各種素材或器材。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敏捷使用各種素材或器材。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lastRenderedPageBreak/>
              <w:t>˙語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1-4-2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認出代表自己或所屬群體的符號。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1-4-2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知道能使用圖像記錄與說明。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1-4-2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知道能使用圖像記錄與說明。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snapToGrid w:val="0"/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</w:pPr>
            <w:r w:rsidRPr="00A2526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活動7：好吃的</w:t>
            </w:r>
            <w:r w:rsidRPr="00A25268"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  <w:t>蘋果酥派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以口語建構想像的情境</w:t>
            </w: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以清晰的口語表達想法</w:t>
            </w: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針對談話內容表達疑問或看法</w:t>
            </w: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A25268" w:rsidRPr="00A25268" w:rsidRDefault="00A25268" w:rsidP="00A25268">
            <w:pPr>
              <w:snapToGrid w:val="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2-2-3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依據活動的程序與他人共同進行活動。</w:t>
            </w:r>
          </w:p>
          <w:p w:rsidR="00A25268" w:rsidRPr="00A25268" w:rsidRDefault="00A25268" w:rsidP="00A25268">
            <w:pPr>
              <w:snapToGrid w:val="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2-2-3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依據活動的程序與他人共同進行活動。</w:t>
            </w:r>
          </w:p>
          <w:p w:rsidR="00A25268" w:rsidRPr="00A25268" w:rsidRDefault="00A25268" w:rsidP="00A25268">
            <w:pPr>
              <w:snapToGrid w:val="0"/>
              <w:ind w:left="240" w:hangingChars="100" w:hanging="24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2-2-3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考量自己和他人的能力和興趣，和他人分工合作。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sz w:val="28"/>
                <w:szCs w:val="28"/>
              </w:rPr>
              <w:t>活動</w:t>
            </w:r>
            <w:r w:rsidRPr="00A25268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8：</w:t>
            </w:r>
            <w:r w:rsidRPr="00A25268">
              <w:rPr>
                <w:rFonts w:ascii="Times New Roman" w:eastAsia="新細明體" w:hAnsi="Times New Roman" w:cs="Times New Roman" w:hint="eastAsia"/>
                <w:b/>
                <w:sz w:val="28"/>
                <w:szCs w:val="28"/>
              </w:rPr>
              <w:t>蘋果變變變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覺察器材操作的方式。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覺察各種用具的安全操作技能。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覺察各種用具的安全操作技能。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˙認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2-3-2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比較生活物件特徵間的異同。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認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2-3-2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與他人討論生活物件特徵間的關係。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認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2-3-2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與他人討論生活物件特徵間的關係。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新細明體" w:eastAsia="新細明體" w:hAnsi="新細明體" w:cs="Times New Roman" w:hint="eastAsia"/>
                <w:b/>
                <w:color w:val="000000"/>
                <w:sz w:val="28"/>
                <w:szCs w:val="28"/>
              </w:rPr>
            </w:pPr>
            <w:r w:rsidRPr="00A25268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8"/>
                <w:szCs w:val="28"/>
              </w:rPr>
              <w:t>活動9：食物變好吃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˙語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以口語建構想像的情境。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以清晰的口語表達想法。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針對談話內容表達疑問或看法。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學習日常的生活自理行為。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調整與建立合宜的自我照顧行為。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調整與建立合宜的自我照顧行為。</w:t>
            </w:r>
          </w:p>
        </w:tc>
      </w:tr>
      <w:tr w:rsidR="00A25268" w:rsidRPr="00A25268" w:rsidTr="004D4DF5">
        <w:tc>
          <w:tcPr>
            <w:tcW w:w="720" w:type="dxa"/>
            <w:vMerge w:val="restart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小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麥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lastRenderedPageBreak/>
              <w:t>大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變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身</w:t>
            </w: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lastRenderedPageBreak/>
              <w:t>活動</w:t>
            </w:r>
            <w:r w:rsidRPr="00A2526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10：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蘋果派與小麥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比較動植物特徵間的異同。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與他人討論自然現象特徵間的關係。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與他人討論自然現象特徵間的關係。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˙語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2-2-3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在一對一的互動情境中開啟話題並延續對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lastRenderedPageBreak/>
              <w:t>話。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2-2-3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在團體互動情境中開啟話題、依照輪次說話並延續對話。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2-2-3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在團體互動情境中參與討論。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</w:pPr>
            <w:bookmarkStart w:id="1" w:name="活動6：麥田之美"/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11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：創作小麥田</w:t>
            </w:r>
            <w:bookmarkEnd w:id="1"/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2-2-4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操作與運用抓、握、扭轉的精細動作。</w:t>
            </w:r>
          </w:p>
          <w:p w:rsidR="00A25268" w:rsidRPr="00A25268" w:rsidRDefault="00A25268" w:rsidP="00A25268">
            <w:pPr>
              <w:ind w:leftChars="100" w:left="240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2-2-4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操作與運用抓、握、扭轉、揉、捏的精細動作。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2-2-4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熟練手眼協調的精細動作。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欣賞視覺藝術創作，描述作品的內容。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欣賞視覺藝術創作，描述作品的內容。</w:t>
            </w:r>
          </w:p>
          <w:p w:rsidR="00A25268" w:rsidRPr="00A25268" w:rsidRDefault="00A25268" w:rsidP="00A25268">
            <w:pPr>
              <w:ind w:leftChars="100" w:left="240"/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欣賞視覺藝術創作，依個人偏好說明作品的內容與特色。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12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：麵粉的小秘密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2-3-2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比較生活物件特徵間的異同。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2-3-2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與他人討論生活物件特徵間的關係。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2-3-2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與他人討論生活物件特徵間的關係。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1-4-2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認出代表自己或所屬群體的符號。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1-4-2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知道能使用圖像記錄與說明。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1-4-2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知道能使用圖像記錄與說明。</w:t>
            </w:r>
          </w:p>
        </w:tc>
      </w:tr>
      <w:tr w:rsidR="00A25268" w:rsidRPr="00A25268" w:rsidTr="004D4DF5">
        <w:tc>
          <w:tcPr>
            <w:tcW w:w="720" w:type="dxa"/>
            <w:vMerge w:val="restart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玩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玩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麵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lastRenderedPageBreak/>
              <w:t>糰</w:t>
            </w: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lastRenderedPageBreak/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13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：神奇的麵糰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3-1-2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探索解決問題的可能方法。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3-1-2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參與討論解決問題的可能方法並實際執行。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3-1-2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與他人共同檢視問題解決的過程。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˙語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以口語建構想像的情境。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以清晰的口語表達想法。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針對談話內容表達疑問或看法。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ind w:left="6491" w:hangingChars="2316" w:hanging="6491"/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活動</w:t>
            </w:r>
            <w:r w:rsidRPr="00A2526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14：創意小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麵糰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享受玩索各種藝術媒介的樂趣。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玩索各種藝術媒介，發揮想像並享受自我表現的樂趣。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玩索各種藝術媒介，發揮想像並享受自我表現的樂趣。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˙情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運用動作、表情、語言表達自己的情緒。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情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運用動作、表情、語言表達自己的情緒。</w:t>
            </w:r>
          </w:p>
          <w:p w:rsidR="00A25268" w:rsidRPr="00A25268" w:rsidRDefault="00A25268" w:rsidP="00A25268">
            <w:pPr>
              <w:ind w:firstLineChars="100" w:firstLine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情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運用動作、表情、語言表達自己的情緒。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snapToGrid w:val="0"/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</w:pPr>
            <w:r w:rsidRPr="00A25268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 xml:space="preserve">活動15：麵糰變身術 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˙身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1-1-2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模仿身體的靜態平衡動作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1-1-2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模仿身體的動態平衡動作。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1-1-2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模仿身體的動態平衡動作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享受玩索各種藝術媒介的樂趣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玩索各種藝術媒介，發揮想像並享受自我表現的樂趣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玩索各種藝術媒介，發揮想像並享受自我表現的樂趣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</w:tc>
      </w:tr>
      <w:tr w:rsidR="00A25268" w:rsidRPr="00A25268" w:rsidTr="004D4DF5">
        <w:trPr>
          <w:trHeight w:val="280"/>
        </w:trPr>
        <w:tc>
          <w:tcPr>
            <w:tcW w:w="720" w:type="dxa"/>
            <w:vMerge w:val="restart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點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心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嘉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年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lastRenderedPageBreak/>
              <w:t>華</w:t>
            </w: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lastRenderedPageBreak/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16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：點心的聚會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˙身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平穩使用各種素材或器材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敏捷使用各種素材或器材。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身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敏捷使用各種素材或器材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樂於與友伴一起遊戲和活動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主動關懷並樂於與他人分享。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主動關懷並樂於與他人分享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</w:tc>
      </w:tr>
      <w:tr w:rsidR="00A25268" w:rsidRPr="00A25268" w:rsidTr="004D4DF5">
        <w:trPr>
          <w:trHeight w:val="420"/>
        </w:trPr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17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：來買點心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snapToGrid w:val="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˙認-小-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1-1-1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覺知數量的訊息。</w:t>
            </w:r>
          </w:p>
          <w:p w:rsidR="00A25268" w:rsidRPr="00A25268" w:rsidRDefault="00A25268" w:rsidP="00A25268">
            <w:pPr>
              <w:snapToGrid w:val="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2-1-3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運用十以內的合成與分解整理數量訊息。</w:t>
            </w:r>
          </w:p>
          <w:p w:rsidR="00A25268" w:rsidRPr="00A25268" w:rsidRDefault="00A25268" w:rsidP="00A25268">
            <w:pPr>
              <w:snapToGrid w:val="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2-1-3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運用十以內的合成與分解整理數量訊息。</w:t>
            </w:r>
          </w:p>
          <w:p w:rsidR="00A25268" w:rsidRPr="00A25268" w:rsidRDefault="00A25268" w:rsidP="00A25268">
            <w:pPr>
              <w:snapToGrid w:val="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2-2-3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依據活動的程序與他人共同進行活動。</w:t>
            </w:r>
          </w:p>
          <w:p w:rsidR="00A25268" w:rsidRPr="00A25268" w:rsidRDefault="00A25268" w:rsidP="00A25268">
            <w:pPr>
              <w:snapToGrid w:val="0"/>
              <w:rPr>
                <w:rFonts w:ascii="新細明體" w:eastAsia="新細明體" w:hAnsi="新細明體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lastRenderedPageBreak/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2-2-3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依據活動的程序與他人共同進行活動。</w:t>
            </w:r>
          </w:p>
          <w:p w:rsidR="00A25268" w:rsidRPr="00A25268" w:rsidRDefault="00A25268" w:rsidP="00A25268">
            <w:pPr>
              <w:snapToGrid w:val="0"/>
              <w:ind w:left="240" w:hangingChars="100" w:hanging="240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新細明體" w:eastAsia="新細明體" w:hAnsi="新細明體" w:cs="Times New Roman" w:hint="eastAsia"/>
                  <w:szCs w:val="24"/>
                </w:rPr>
                <w:t>2-2-3</w:t>
              </w:r>
            </w:smartTag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考量自己與他人的能力和興趣，和他人分工合作。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</w:pP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活動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18</w:t>
            </w:r>
            <w:r w:rsidRPr="00A25268">
              <w:rPr>
                <w:rFonts w:ascii="Times New Roman" w:eastAsia="新細明體" w:hAnsi="Times New Roman" w:cs="Times New Roman" w:hint="eastAsia"/>
                <w:b/>
                <w:bCs/>
                <w:sz w:val="28"/>
                <w:szCs w:val="28"/>
              </w:rPr>
              <w:t>：超級小廚師證照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1-5-1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認出生活環境中常接觸的人事物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1-5-1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參與和探訪社區中的人事物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1-5-1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探索社區中的人事物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、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活動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、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場所及其與自己的關係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˙情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運用動作、表情、語言表達自己的情緒。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情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運用動作、表情、語言表達自己的情緒。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情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運用動作、表情、語言表達自己的情緒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新細明體" w:eastAsia="新細明體" w:hAnsi="新細明體" w:cs="Times New Roman" w:hint="eastAsia"/>
                <w:b/>
                <w:color w:val="000000"/>
                <w:sz w:val="28"/>
                <w:szCs w:val="28"/>
              </w:rPr>
            </w:pPr>
            <w:r w:rsidRPr="00A25268">
              <w:rPr>
                <w:rFonts w:ascii="新細明體" w:eastAsia="新細明體" w:hAnsi="新細明體" w:cs="Times New Roman" w:hint="eastAsia"/>
                <w:b/>
                <w:color w:val="000000"/>
                <w:sz w:val="28"/>
                <w:szCs w:val="28"/>
              </w:rPr>
              <w:t>活動19：阿諾要開店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2-2-3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依據活動程序與他人共同進行活動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2-2-3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依據活動程序與他人共同進行活動。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2-2-3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考量自己與他人的能力和興趣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，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和他人分工合作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˙情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運用動作、表情、語言表達自己的情緒。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情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運用動作、表情、語言表達自己的情緒。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情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2-1-1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運用動作、表情、語言表達自己的情緒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把玩各種視覺藝術的素材與工具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，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進行創作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運用各種視覺藝術素材與工具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，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進行創作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ind w:left="240" w:hangingChars="100" w:hanging="240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美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2-2-1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運用各種視覺藝術素材與工具的特性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，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進行創作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</w:tc>
      </w:tr>
      <w:tr w:rsidR="00A25268" w:rsidRPr="00A25268" w:rsidTr="004D4DF5">
        <w:tc>
          <w:tcPr>
            <w:tcW w:w="720" w:type="dxa"/>
            <w:vMerge/>
            <w:shd w:val="clear" w:color="auto" w:fill="auto"/>
          </w:tcPr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2919" w:type="dxa"/>
            <w:shd w:val="clear" w:color="auto" w:fill="auto"/>
          </w:tcPr>
          <w:p w:rsidR="00A25268" w:rsidRPr="00A25268" w:rsidRDefault="00A25268" w:rsidP="00A25268">
            <w:pPr>
              <w:spacing w:line="0" w:lineRule="atLeast"/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</w:pPr>
            <w:r w:rsidRPr="00A25268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活動20：請來參加我們的茶會</w:t>
            </w:r>
          </w:p>
        </w:tc>
        <w:tc>
          <w:tcPr>
            <w:tcW w:w="126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25268" w:rsidRPr="00A25268" w:rsidRDefault="00A25268" w:rsidP="00A25268">
            <w:pPr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A25268" w:rsidRPr="00A25268" w:rsidRDefault="00A25268" w:rsidP="00A25268">
            <w:pPr>
              <w:spacing w:line="0" w:lineRule="atLeast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˙語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2-3-1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敘說包含三個關聯事件的生活經驗</w:t>
            </w: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A25268" w:rsidRPr="00A25268" w:rsidRDefault="00A25268" w:rsidP="00A25268">
            <w:pPr>
              <w:spacing w:line="0" w:lineRule="atLeast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szCs w:val="24"/>
                </w:rPr>
                <w:t>2-3-1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szCs w:val="24"/>
              </w:rPr>
              <w:t>敘說時表達對某項經驗的觀點或感受</w:t>
            </w:r>
            <w:r w:rsidRPr="00A25268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A25268" w:rsidRPr="00A25268" w:rsidRDefault="00A25268" w:rsidP="00A25268">
            <w:pPr>
              <w:spacing w:line="0" w:lineRule="atLeast"/>
              <w:ind w:left="240" w:hangingChars="100" w:hanging="240"/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語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bCs/>
                  <w:color w:val="000000"/>
                  <w:szCs w:val="24"/>
                </w:rPr>
                <w:t>2-3-1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建構包含事件開端</w:t>
            </w:r>
            <w:r w:rsidRPr="00A25268"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  <w:t>、</w:t>
            </w:r>
            <w:r w:rsidRPr="00A25268">
              <w:rPr>
                <w:rFonts w:ascii="Times New Roman" w:eastAsia="新細明體" w:hAnsi="Times New Roman" w:cs="Times New Roman" w:hint="eastAsia"/>
                <w:bCs/>
                <w:color w:val="000000"/>
                <w:szCs w:val="24"/>
              </w:rPr>
              <w:t>過程</w:t>
            </w:r>
            <w:r w:rsidRPr="00A25268">
              <w:rPr>
                <w:rFonts w:ascii="新細明體" w:eastAsia="新細明體" w:hAnsi="新細明體" w:cs="Times New Roman" w:hint="eastAsia"/>
                <w:bCs/>
                <w:color w:val="000000"/>
                <w:szCs w:val="24"/>
              </w:rPr>
              <w:t>、結局與個人觀點的經驗敘說。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˙社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小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樂於與友伴一起遊戲和活動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lastRenderedPageBreak/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中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主動關懷並樂於與他人分享。</w:t>
            </w:r>
          </w:p>
          <w:p w:rsidR="00A25268" w:rsidRPr="00A25268" w:rsidRDefault="00A25268" w:rsidP="00A25268">
            <w:pPr>
              <w:rPr>
                <w:rFonts w:ascii="Times New Roman" w:eastAsia="新細明體" w:hAnsi="Times New Roman" w:cs="Times New Roman" w:hint="eastAsia"/>
                <w:b/>
                <w:color w:val="000000"/>
                <w:szCs w:val="24"/>
              </w:rPr>
            </w:pP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社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大</w:t>
            </w:r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25268">
                <w:rPr>
                  <w:rFonts w:ascii="Times New Roman" w:eastAsia="新細明體" w:hAnsi="Times New Roman" w:cs="Times New Roman" w:hint="eastAsia"/>
                  <w:color w:val="000000"/>
                  <w:szCs w:val="24"/>
                </w:rPr>
                <w:t>3-2-1</w:t>
              </w:r>
            </w:smartTag>
            <w:r w:rsidRPr="00A25268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主動關懷並樂於與他人分享</w:t>
            </w:r>
            <w:r w:rsidRPr="00A25268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</w:tc>
      </w:tr>
    </w:tbl>
    <w:p w:rsidR="00A25268" w:rsidRPr="00A25268" w:rsidRDefault="00A25268" w:rsidP="00A25268">
      <w:pPr>
        <w:rPr>
          <w:rFonts w:ascii="Times New Roman" w:eastAsia="新細明體" w:hAnsi="Times New Roman" w:cs="Times New Roman" w:hint="eastAsia"/>
          <w:szCs w:val="24"/>
        </w:rPr>
      </w:pPr>
    </w:p>
    <w:p w:rsidR="00A25268" w:rsidRPr="00A25268" w:rsidRDefault="00A25268" w:rsidP="00A25268">
      <w:pPr>
        <w:rPr>
          <w:b/>
          <w:color w:val="FF0000"/>
        </w:rPr>
      </w:pPr>
    </w:p>
    <w:sectPr w:rsidR="00A25268" w:rsidRPr="00A25268" w:rsidSect="00A25268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36" w:rsidRDefault="00997C36" w:rsidP="00A25268">
      <w:r>
        <w:separator/>
      </w:r>
    </w:p>
  </w:endnote>
  <w:endnote w:type="continuationSeparator" w:id="0">
    <w:p w:rsidR="00997C36" w:rsidRDefault="00997C36" w:rsidP="00A2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36" w:rsidRDefault="00997C36" w:rsidP="00A25268">
      <w:r>
        <w:separator/>
      </w:r>
    </w:p>
  </w:footnote>
  <w:footnote w:type="continuationSeparator" w:id="0">
    <w:p w:rsidR="00997C36" w:rsidRDefault="00997C36" w:rsidP="00A2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5A"/>
    <w:rsid w:val="00997C36"/>
    <w:rsid w:val="00A25268"/>
    <w:rsid w:val="00AB1B5A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2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2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2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2017-07-14T02:26:00Z</dcterms:created>
  <dcterms:modified xsi:type="dcterms:W3CDTF">2017-07-14T02:28:00Z</dcterms:modified>
</cp:coreProperties>
</file>