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EC0890">
        <w:rPr>
          <w:rFonts w:ascii="新細明體" w:hAnsi="新細明體" w:hint="eastAsia"/>
          <w:b/>
          <w:sz w:val="28"/>
          <w:szCs w:val="28"/>
        </w:rPr>
        <w:t>當黑貓遇見白貓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985"/>
        <w:gridCol w:w="1134"/>
        <w:gridCol w:w="850"/>
        <w:gridCol w:w="851"/>
        <w:gridCol w:w="709"/>
        <w:gridCol w:w="708"/>
        <w:gridCol w:w="709"/>
        <w:gridCol w:w="7478"/>
      </w:tblGrid>
      <w:tr w:rsidR="00EC0890" w:rsidRPr="00EC0890" w:rsidTr="00EC0890">
        <w:tc>
          <w:tcPr>
            <w:tcW w:w="993" w:type="dxa"/>
            <w:vMerge w:val="restart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探索</w:t>
            </w:r>
          </w:p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方向</w:t>
            </w: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活動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發展領域</w:t>
            </w:r>
          </w:p>
        </w:tc>
        <w:tc>
          <w:tcPr>
            <w:tcW w:w="7478" w:type="dxa"/>
            <w:vMerge w:val="restart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hint="eastAsia"/>
              </w:rPr>
              <w:t>學習指標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活動名稱</w:t>
            </w:r>
          </w:p>
        </w:tc>
        <w:tc>
          <w:tcPr>
            <w:tcW w:w="1134" w:type="dxa"/>
            <w:shd w:val="clear" w:color="auto" w:fill="auto"/>
          </w:tcPr>
          <w:p w:rsidR="00EC0890" w:rsidRDefault="00EC0890" w:rsidP="00EC0890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EC0890">
              <w:rPr>
                <w:rFonts w:hint="eastAsia"/>
                <w:b/>
                <w:sz w:val="22"/>
                <w:szCs w:val="22"/>
              </w:rPr>
              <w:t>身體動作</w:t>
            </w:r>
          </w:p>
          <w:p w:rsidR="00EC0890" w:rsidRPr="00EC0890" w:rsidRDefault="00EC0890" w:rsidP="00EC0890">
            <w:pPr>
              <w:jc w:val="center"/>
              <w:rPr>
                <w:rFonts w:hint="eastAsia"/>
                <w:b/>
                <w:sz w:val="22"/>
                <w:szCs w:val="22"/>
              </w:rPr>
            </w:pPr>
            <w:r w:rsidRPr="00EC0890">
              <w:rPr>
                <w:rFonts w:hint="eastAsia"/>
                <w:b/>
                <w:sz w:val="22"/>
                <w:szCs w:val="22"/>
              </w:rPr>
              <w:t>與健康</w:t>
            </w: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認知</w:t>
            </w: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語文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社會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情緒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美感</w:t>
            </w:r>
          </w:p>
        </w:tc>
        <w:tc>
          <w:tcPr>
            <w:tcW w:w="7478" w:type="dxa"/>
            <w:vMerge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</w:tr>
      <w:tr w:rsidR="00EC0890" w:rsidRPr="00EC0890" w:rsidTr="00EC0890">
        <w:tc>
          <w:tcPr>
            <w:tcW w:w="993" w:type="dxa"/>
            <w:vMerge w:val="restart"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當黑貓遇見白貓</w:t>
            </w: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snapToGrid w:val="0"/>
              <w:rPr>
                <w:rFonts w:ascii="新細明體" w:hAnsi="新細明體" w:cs="細明體" w:hint="eastAsia"/>
                <w:b/>
              </w:rPr>
            </w:pPr>
            <w:r w:rsidRPr="00EC0890">
              <w:rPr>
                <w:rFonts w:ascii="新細明體" w:hAnsi="新細明體" w:cs="細明體" w:hint="eastAsia"/>
                <w:b/>
              </w:rPr>
              <w:t>活動1：黑貓和白貓</w:t>
            </w:r>
          </w:p>
          <w:p w:rsidR="00EC0890" w:rsidRPr="00EC0890" w:rsidRDefault="00EC0890" w:rsidP="00EC0890">
            <w:pPr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spacing w:line="0" w:lineRule="atLeast"/>
              <w:rPr>
                <w:sz w:val="22"/>
                <w:szCs w:val="22"/>
              </w:rPr>
            </w:pPr>
            <w:proofErr w:type="gramStart"/>
            <w:r w:rsidRPr="00EC0890">
              <w:rPr>
                <w:rFonts w:hint="eastAsia"/>
                <w:sz w:val="22"/>
                <w:szCs w:val="22"/>
              </w:rPr>
              <w:t>˙</w:t>
            </w:r>
            <w:proofErr w:type="gramEnd"/>
            <w:r w:rsidRPr="00EC0890">
              <w:rPr>
                <w:rFonts w:hint="eastAsia"/>
                <w:sz w:val="22"/>
                <w:szCs w:val="22"/>
              </w:rPr>
              <w:t>語</w:t>
            </w:r>
            <w:r w:rsidRPr="00EC0890">
              <w:rPr>
                <w:sz w:val="22"/>
                <w:szCs w:val="22"/>
              </w:rPr>
              <w:t>-</w:t>
            </w:r>
            <w:r w:rsidRPr="00EC0890">
              <w:rPr>
                <w:rFonts w:hint="eastAsia"/>
                <w:sz w:val="22"/>
                <w:szCs w:val="22"/>
              </w:rPr>
              <w:t>小</w:t>
            </w:r>
            <w:r w:rsidRPr="00EC0890">
              <w:rPr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sz w:val="22"/>
                  <w:szCs w:val="22"/>
                </w:rPr>
                <w:t>1-5-2</w:t>
              </w:r>
            </w:smartTag>
            <w:r w:rsidRPr="00EC0890">
              <w:rPr>
                <w:rFonts w:hint="eastAsia"/>
                <w:sz w:val="22"/>
                <w:szCs w:val="22"/>
              </w:rPr>
              <w:t xml:space="preserve"> </w:t>
            </w:r>
            <w:r w:rsidRPr="00EC0890">
              <w:rPr>
                <w:rFonts w:hint="eastAsia"/>
                <w:sz w:val="22"/>
                <w:szCs w:val="22"/>
              </w:rPr>
              <w:t>理解故事的角色。</w:t>
            </w:r>
          </w:p>
          <w:p w:rsidR="00EC0890" w:rsidRPr="00EC0890" w:rsidRDefault="00EC0890" w:rsidP="00EC0890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EC0890">
              <w:rPr>
                <w:rFonts w:hint="eastAsia"/>
                <w:sz w:val="22"/>
                <w:szCs w:val="22"/>
              </w:rPr>
              <w:t>語</w:t>
            </w:r>
            <w:r w:rsidRPr="00EC0890">
              <w:rPr>
                <w:sz w:val="22"/>
                <w:szCs w:val="22"/>
              </w:rPr>
              <w:t>-</w:t>
            </w:r>
            <w:r w:rsidRPr="00EC0890">
              <w:rPr>
                <w:rFonts w:hint="eastAsia"/>
                <w:sz w:val="22"/>
                <w:szCs w:val="22"/>
              </w:rPr>
              <w:t>中</w:t>
            </w:r>
            <w:r w:rsidRPr="00EC0890">
              <w:rPr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sz w:val="22"/>
                  <w:szCs w:val="22"/>
                </w:rPr>
                <w:t>1-5-2</w:t>
              </w:r>
            </w:smartTag>
            <w:r w:rsidRPr="00EC0890">
              <w:rPr>
                <w:rFonts w:hint="eastAsia"/>
                <w:sz w:val="22"/>
                <w:szCs w:val="22"/>
              </w:rPr>
              <w:t xml:space="preserve"> </w:t>
            </w:r>
            <w:r w:rsidRPr="00EC0890">
              <w:rPr>
                <w:rFonts w:hint="eastAsia"/>
                <w:sz w:val="22"/>
                <w:szCs w:val="22"/>
              </w:rPr>
              <w:t>理解故事的角色與情節。</w:t>
            </w:r>
          </w:p>
          <w:p w:rsidR="00EC0890" w:rsidRPr="00EC0890" w:rsidRDefault="00EC0890" w:rsidP="00EC0890">
            <w:pPr>
              <w:spacing w:line="0" w:lineRule="atLeast"/>
              <w:ind w:firstLineChars="100" w:firstLine="220"/>
              <w:rPr>
                <w:sz w:val="22"/>
                <w:szCs w:val="22"/>
              </w:rPr>
            </w:pPr>
            <w:r w:rsidRPr="00EC0890">
              <w:rPr>
                <w:rFonts w:hint="eastAsia"/>
                <w:sz w:val="22"/>
                <w:szCs w:val="22"/>
              </w:rPr>
              <w:t>語</w:t>
            </w:r>
            <w:r w:rsidRPr="00EC0890">
              <w:rPr>
                <w:sz w:val="22"/>
                <w:szCs w:val="22"/>
              </w:rPr>
              <w:t>-</w:t>
            </w:r>
            <w:r w:rsidRPr="00EC0890">
              <w:rPr>
                <w:rFonts w:hint="eastAsia"/>
                <w:sz w:val="22"/>
                <w:szCs w:val="22"/>
              </w:rPr>
              <w:t>大</w:t>
            </w:r>
            <w:r w:rsidRPr="00EC0890">
              <w:rPr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sz w:val="22"/>
                  <w:szCs w:val="22"/>
                </w:rPr>
                <w:t>1-5-2</w:t>
              </w:r>
            </w:smartTag>
            <w:r w:rsidRPr="00EC0890">
              <w:rPr>
                <w:rFonts w:hint="eastAsia"/>
                <w:sz w:val="22"/>
                <w:szCs w:val="22"/>
              </w:rPr>
              <w:t xml:space="preserve"> </w:t>
            </w:r>
            <w:r w:rsidRPr="00EC0890">
              <w:rPr>
                <w:rFonts w:hint="eastAsia"/>
                <w:sz w:val="22"/>
                <w:szCs w:val="22"/>
              </w:rPr>
              <w:t>理解故事的角色</w:t>
            </w:r>
            <w:r w:rsidRPr="00EC0890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Pr="00EC0890">
              <w:rPr>
                <w:rFonts w:hint="eastAsia"/>
                <w:sz w:val="22"/>
                <w:szCs w:val="22"/>
              </w:rPr>
              <w:t>情節與主題。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探索自己喜歡做的事。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探索自己的興趣與長處。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</w:t>
            </w:r>
            <w:r w:rsidRPr="00EC0890">
              <w:rPr>
                <w:rFonts w:asci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Pr="00EC0890">
              <w:rPr>
                <w:rFonts w:asci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1-1-2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探索自己的興趣與長處。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snapToGrid w:val="0"/>
              <w:rPr>
                <w:rFonts w:hint="eastAsia"/>
                <w:b/>
                <w:bCs/>
              </w:rPr>
            </w:pPr>
            <w:r w:rsidRPr="00EC0890">
              <w:rPr>
                <w:rFonts w:hint="eastAsia"/>
                <w:b/>
              </w:rPr>
              <w:t>活動</w:t>
            </w:r>
            <w:r w:rsidRPr="00EC0890">
              <w:rPr>
                <w:rFonts w:hint="eastAsia"/>
                <w:b/>
              </w:rPr>
              <w:t>2</w:t>
            </w:r>
            <w:r w:rsidRPr="00EC0890">
              <w:rPr>
                <w:rFonts w:hint="eastAsia"/>
                <w:b/>
              </w:rPr>
              <w:t>：貓咪好朋友</w:t>
            </w:r>
          </w:p>
          <w:p w:rsidR="00EC0890" w:rsidRPr="00EC0890" w:rsidRDefault="00EC0890" w:rsidP="00EC0890">
            <w:pPr>
              <w:snapToGrid w:val="0"/>
              <w:rPr>
                <w:rFonts w:ascii="新細明體" w:hAnsi="新細明體" w:hint="eastAsia"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proofErr w:type="gramStart"/>
            <w:r w:rsidRPr="00EC0890">
              <w:rPr>
                <w:rFonts w:hint="eastAsia"/>
                <w:sz w:val="22"/>
                <w:szCs w:val="22"/>
              </w:rPr>
              <w:t>˙</w:t>
            </w:r>
            <w:proofErr w:type="gramEnd"/>
            <w:r w:rsidRPr="00EC0890">
              <w:rPr>
                <w:rFonts w:hint="eastAsia"/>
                <w:sz w:val="22"/>
                <w:szCs w:val="22"/>
              </w:rPr>
              <w:t>認</w:t>
            </w:r>
            <w:r w:rsidRPr="00EC0890">
              <w:rPr>
                <w:rFonts w:hint="eastAsia"/>
                <w:sz w:val="22"/>
                <w:szCs w:val="22"/>
              </w:rPr>
              <w:t>-</w:t>
            </w:r>
            <w:r w:rsidRPr="00EC0890">
              <w:rPr>
                <w:rFonts w:hint="eastAsia"/>
                <w:sz w:val="22"/>
                <w:szCs w:val="22"/>
              </w:rPr>
              <w:t>小</w:t>
            </w:r>
            <w:r w:rsidRPr="00EC0890">
              <w:rPr>
                <w:rFonts w:hint="eastAsia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hint="eastAsia"/>
                  <w:sz w:val="22"/>
                  <w:szCs w:val="22"/>
                </w:rPr>
                <w:t>2-2-2</w:t>
              </w:r>
            </w:smartTag>
            <w:r w:rsidRPr="00EC0890">
              <w:rPr>
                <w:rFonts w:hint="eastAsia"/>
                <w:sz w:val="22"/>
                <w:szCs w:val="22"/>
              </w:rPr>
              <w:t>比較動植物特徵的異同</w:t>
            </w:r>
            <w:r w:rsidRPr="00EC089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 w:rsidRPr="00EC0890">
              <w:rPr>
                <w:rFonts w:hint="eastAsia"/>
                <w:sz w:val="22"/>
                <w:szCs w:val="22"/>
              </w:rPr>
              <w:t xml:space="preserve">  </w:t>
            </w:r>
            <w:r w:rsidRPr="00EC0890">
              <w:rPr>
                <w:rFonts w:hint="eastAsia"/>
                <w:sz w:val="22"/>
                <w:szCs w:val="22"/>
              </w:rPr>
              <w:t>認</w:t>
            </w:r>
            <w:r w:rsidRPr="00EC0890">
              <w:rPr>
                <w:rFonts w:hint="eastAsia"/>
                <w:sz w:val="22"/>
                <w:szCs w:val="22"/>
              </w:rPr>
              <w:t>-</w:t>
            </w:r>
            <w:r w:rsidRPr="00EC0890">
              <w:rPr>
                <w:rFonts w:hint="eastAsia"/>
                <w:sz w:val="22"/>
                <w:szCs w:val="22"/>
              </w:rPr>
              <w:t>中</w:t>
            </w:r>
            <w:r w:rsidRPr="00EC0890">
              <w:rPr>
                <w:rFonts w:hint="eastAsia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hint="eastAsia"/>
                  <w:sz w:val="22"/>
                  <w:szCs w:val="22"/>
                </w:rPr>
                <w:t>2-2-2</w:t>
              </w:r>
            </w:smartTag>
            <w:r w:rsidRPr="00EC0890">
              <w:rPr>
                <w:rFonts w:hint="eastAsia"/>
                <w:sz w:val="22"/>
                <w:szCs w:val="22"/>
              </w:rPr>
              <w:t>與他人討論自然現象</w:t>
            </w:r>
            <w:proofErr w:type="gramStart"/>
            <w:r w:rsidRPr="00EC0890">
              <w:rPr>
                <w:rFonts w:hint="eastAsia"/>
                <w:sz w:val="22"/>
                <w:szCs w:val="22"/>
              </w:rPr>
              <w:t>特徵間的關係</w:t>
            </w:r>
            <w:proofErr w:type="gramEnd"/>
            <w:r w:rsidRPr="00EC089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hint="eastAsia"/>
                <w:sz w:val="22"/>
                <w:szCs w:val="22"/>
              </w:rPr>
            </w:pPr>
            <w:r w:rsidRPr="00EC0890">
              <w:rPr>
                <w:rFonts w:hint="eastAsia"/>
                <w:sz w:val="22"/>
                <w:szCs w:val="22"/>
              </w:rPr>
              <w:t xml:space="preserve">  </w:t>
            </w:r>
            <w:r w:rsidRPr="00EC0890">
              <w:rPr>
                <w:rFonts w:hint="eastAsia"/>
                <w:sz w:val="22"/>
                <w:szCs w:val="22"/>
              </w:rPr>
              <w:t>認</w:t>
            </w:r>
            <w:r w:rsidRPr="00EC0890">
              <w:rPr>
                <w:rFonts w:hint="eastAsia"/>
                <w:sz w:val="22"/>
                <w:szCs w:val="22"/>
              </w:rPr>
              <w:t>-</w:t>
            </w:r>
            <w:r w:rsidRPr="00EC0890">
              <w:rPr>
                <w:rFonts w:hint="eastAsia"/>
                <w:sz w:val="22"/>
                <w:szCs w:val="22"/>
              </w:rPr>
              <w:t>大</w:t>
            </w:r>
            <w:r w:rsidRPr="00EC0890">
              <w:rPr>
                <w:rFonts w:hint="eastAsia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hint="eastAsia"/>
                  <w:sz w:val="22"/>
                  <w:szCs w:val="22"/>
                </w:rPr>
                <w:t>2-2-2</w:t>
              </w:r>
            </w:smartTag>
            <w:r w:rsidRPr="00EC0890">
              <w:rPr>
                <w:rFonts w:hint="eastAsia"/>
                <w:sz w:val="22"/>
                <w:szCs w:val="22"/>
              </w:rPr>
              <w:t>與他人討論自然現象</w:t>
            </w:r>
            <w:proofErr w:type="gramStart"/>
            <w:r w:rsidRPr="00EC0890">
              <w:rPr>
                <w:rFonts w:hint="eastAsia"/>
                <w:sz w:val="22"/>
                <w:szCs w:val="22"/>
              </w:rPr>
              <w:t>特徵間的關係</w:t>
            </w:r>
            <w:proofErr w:type="gramEnd"/>
            <w:r w:rsidRPr="00EC0890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把玩各種視覺藝術的素材與工具，進行創作。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運用各種視覺藝術素材與工具，進行創作。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運用各種視覺藝術素材與工具的特性，進行創作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snapToGrid w:val="0"/>
              <w:rPr>
                <w:rFonts w:ascii="新細明體" w:hAnsi="新細明體" w:hint="eastAsia"/>
                <w:b/>
                <w:bCs/>
                <w:color w:val="000000"/>
              </w:rPr>
            </w:pPr>
            <w:bookmarkStart w:id="0" w:name="活動7：我最勇敢"/>
            <w:r w:rsidRPr="00EC0890">
              <w:rPr>
                <w:rFonts w:ascii="新細明體" w:hAnsi="新細明體" w:hint="eastAsia"/>
                <w:b/>
                <w:bCs/>
                <w:color w:val="000000"/>
              </w:rPr>
              <w:t>活動3：</w:t>
            </w:r>
            <w:bookmarkEnd w:id="0"/>
            <w:r w:rsidRPr="00EC0890">
              <w:rPr>
                <w:rFonts w:ascii="新細明體" w:hAnsi="新細明體" w:hint="eastAsia"/>
                <w:b/>
                <w:bCs/>
                <w:color w:val="000000"/>
              </w:rPr>
              <w:t>挑戰害怕大行動</w:t>
            </w:r>
          </w:p>
          <w:p w:rsidR="00EC0890" w:rsidRPr="00EC0890" w:rsidRDefault="00EC0890" w:rsidP="00EC0890">
            <w:pPr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在創意想像的情境展現個人肢體動作與組合的變化。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在創意想像的情境展現個人肢體動作與組合的變化。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hint="eastAsia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處理自己常出現的負向情緒。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情-中-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</w:tc>
      </w:tr>
      <w:tr w:rsidR="00EC0890" w:rsidRPr="00EC0890" w:rsidTr="00EC0890">
        <w:tc>
          <w:tcPr>
            <w:tcW w:w="993" w:type="dxa"/>
            <w:vMerge w:val="restart"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好朋友俱樂部</w:t>
            </w: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  <w:r w:rsidRPr="00EC0890">
              <w:rPr>
                <w:rFonts w:ascii="新細明體" w:hAnsi="新細明體" w:hint="eastAsia"/>
                <w:b/>
              </w:rPr>
              <w:t>活動4：誰是你的好朋友？</w:t>
            </w:r>
          </w:p>
          <w:p w:rsidR="00EC0890" w:rsidRPr="00EC0890" w:rsidRDefault="00EC0890" w:rsidP="00EC0890">
            <w:pPr>
              <w:rPr>
                <w:rFonts w:asci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敘說包含三個關聯事件的生活經驗。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敘說時表達對某項經驗的觀點或感受。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建構包含事件開端、過程、結局與個人觀點的經驗敘說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覺察他人的想法。</w:t>
            </w:r>
          </w:p>
          <w:p w:rsidR="00EC0890" w:rsidRPr="00EC0890" w:rsidRDefault="00EC0890" w:rsidP="00EC0890">
            <w:pPr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覺察自己和他人有不同的想法、感受、需求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覺察自己和他人有不同的想法、感受、需求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="0081386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813865" w:rsidRPr="0081386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813865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="0081386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813865" w:rsidRPr="0081386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情-大</w:t>
            </w:r>
            <w:r w:rsidR="0081386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813865" w:rsidRPr="0081386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  <w:r w:rsidRPr="00EC0890">
              <w:rPr>
                <w:rFonts w:ascii="新細明體" w:hAnsi="新細明體" w:hint="eastAsia"/>
                <w:b/>
              </w:rPr>
              <w:t>活動5：我想跟你一起玩</w:t>
            </w:r>
          </w:p>
          <w:p w:rsidR="00EC0890" w:rsidRPr="00EC0890" w:rsidRDefault="00EC0890" w:rsidP="00EC0890">
            <w:pPr>
              <w:rPr>
                <w:rFonts w:ascii="新細明體" w:hint="eastAsia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理解他人的感受，展現關懷的行動。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" w:left="24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" w:left="24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" w:left="24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hint="eastAsia"/>
                  <w:kern w:val="0"/>
                  <w:sz w:val="22"/>
                  <w:szCs w:val="22"/>
                </w:rPr>
                <w:t>2-2-3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考量自己與他人的能力和興趣，和他人分工合作。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欣賞視覺藝術創作，描述作品的內容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欣賞視覺藝術創作，描述作品的內容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" w:left="24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hint="eastAsia"/>
                  <w:kern w:val="0"/>
                  <w:sz w:val="22"/>
                  <w:szCs w:val="22"/>
                </w:rPr>
                <w:t>3-2-1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欣賞視覺藝術創作，依個人偏好說明作品的內容與特色。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  <w:r w:rsidRPr="00EC0890">
              <w:rPr>
                <w:rFonts w:ascii="新細明體" w:hAnsi="新細明體" w:hint="eastAsia"/>
                <w:b/>
              </w:rPr>
              <w:t>活動6：我喜歡我的好朋友</w:t>
            </w: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2-5-1</w:t>
              </w:r>
            </w:smartTag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以圖像表達情緒與情感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2-5-1</w:t>
              </w:r>
            </w:smartTag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以圖像表達情緒與情感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2-5-1</w:t>
              </w:r>
            </w:smartTag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以圖像表達情緒與情感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</w:t>
            </w:r>
            <w:r w:rsidR="00813865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-3-</w:t>
            </w:r>
            <w:r w:rsidR="00813865" w:rsidRPr="0081386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3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-1 樂於與友伴一起遊戲和活動。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="0081386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813865" w:rsidRPr="0081386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3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主動關懷並樂於與他人分享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</w:t>
            </w:r>
            <w:r w:rsidR="00813865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-3-</w:t>
            </w:r>
            <w:r w:rsidR="00813865" w:rsidRPr="00813865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3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-1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主動關懷並樂於與他人分享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  <w:r w:rsidRPr="00EC0890">
              <w:rPr>
                <w:rFonts w:ascii="新細明體" w:hAnsi="新細明體" w:hint="eastAsia"/>
                <w:b/>
              </w:rPr>
              <w:t>活動7：和好朋友手牽手</w:t>
            </w: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理解簡單的手勢、表情與</w:t>
            </w: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與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口語指示。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合宜詮釋互動對象的表情和肢體動作。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</w:t>
              </w: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合宜詮釋互動對象的表情和肢體動作。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聽從成人的指示，遵守生活規範。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理解生活規範訂定的理由，並調整自己的行動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  <w:r w:rsidRPr="00EC0890">
              <w:rPr>
                <w:rFonts w:ascii="新細明體" w:hAnsi="新細明體" w:hint="eastAsia"/>
                <w:b/>
              </w:rPr>
              <w:t>活動8：我們家的好朋友</w:t>
            </w: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覺察器材操作的方式。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覺察各種用具的安全操作技能。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身-大-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覺察各種用具的安全操作技能。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運用簡單的圖像符號標示或記錄。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運用自創圖像符號標示空間、物件或記錄行動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C0890" w:rsidRPr="00EC0890" w:rsidTr="00EC0890">
        <w:tc>
          <w:tcPr>
            <w:tcW w:w="993" w:type="dxa"/>
            <w:vMerge w:val="restart"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我和男生是朋友</w:t>
            </w: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</w:rPr>
            </w:pPr>
            <w:r w:rsidRPr="00EC0890">
              <w:rPr>
                <w:rFonts w:ascii="新細明體" w:hAnsi="新細明體" w:hint="eastAsia"/>
                <w:b/>
              </w:rPr>
              <w:t>活動9：男生女生可以當好朋友嗎？</w:t>
            </w:r>
            <w:r w:rsidRPr="00EC0890"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覺察兒歌與童詩的韻腳。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</w:t>
              </w: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辨認兒歌與童詩的韻腳。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</w:t>
              </w: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</w:t>
              </w: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辨認兒歌與童詩的韻腳。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</w:t>
            </w:r>
            <w:r w:rsidR="00D0025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-3-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3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-3 尊重與自己不同性別、年齡、身心狀態的人。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社-中</w:t>
            </w:r>
            <w:r w:rsidR="00D0025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-3-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3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-3 尊重與自己不同性別、年齡、身心狀態的人。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社-大</w:t>
            </w:r>
            <w:r w:rsidR="00D0025C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-3-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3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-3 尊重與自己不同性別、年齡、身心狀態的人。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  <w:color w:val="000000"/>
              </w:rPr>
            </w:pPr>
            <w:r w:rsidRPr="00EC0890">
              <w:rPr>
                <w:rFonts w:ascii="新細明體" w:hAnsi="新細明體" w:hint="eastAsia"/>
                <w:b/>
                <w:color w:val="000000"/>
              </w:rPr>
              <w:t xml:space="preserve">活動10：黑貓男生還是女生？ </w:t>
            </w: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理解故事的角色。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理解故事的角色與情節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1-5-2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理解故事的角色、情節與主題。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˙社-小-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覺察自己身體的部位、功</w:t>
            </w:r>
            <w:r w:rsidR="000C0CF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能</w:t>
            </w:r>
            <w:bookmarkStart w:id="1" w:name="_GoBack"/>
            <w:bookmarkEnd w:id="1"/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及其特徵</w:t>
            </w:r>
            <w:r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覺察自己的外型和性別。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="00D0025C" w:rsidRPr="00D0025C">
              <w:rPr>
                <w:rFonts w:ascii="新細明體" w:hAnsi="新細明體" w:cs="PMingLiU"/>
                <w:b/>
                <w:color w:val="FF0000"/>
                <w:kern w:val="0"/>
                <w:sz w:val="22"/>
                <w:szCs w:val="22"/>
              </w:rPr>
              <w:t>辨認自己與他人在身體特徵與性別</w:t>
            </w:r>
            <w:r w:rsidRPr="00D0025C">
              <w:rPr>
                <w:rFonts w:ascii="新細明體" w:hAnsi="新細明體" w:hint="eastAsia"/>
                <w:b/>
                <w:color w:val="FF0000"/>
                <w:kern w:val="0"/>
                <w:sz w:val="22"/>
                <w:szCs w:val="22"/>
              </w:rPr>
              <w:t>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snapToGrid w:val="0"/>
              <w:rPr>
                <w:rFonts w:ascii="新細明體" w:hAnsi="新細明體" w:hint="eastAsia"/>
                <w:b/>
              </w:rPr>
            </w:pPr>
            <w:r w:rsidRPr="00EC0890">
              <w:rPr>
                <w:rFonts w:ascii="新細明體" w:hAnsi="新細明體" w:hint="eastAsia"/>
                <w:b/>
              </w:rPr>
              <w:t>活動11：男生、女生喜歡的一樣嗎？</w:t>
            </w: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在一對</w:t>
            </w: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的互動情境中開啟話題並延續對話。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left="220" w:hangingChars="100" w:hanging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在團體</w:t>
            </w: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互動情竟中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開啟話題、</w:t>
            </w: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依照輪次說話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並延續對話。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在團體互動情境中參與討論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覺察他人的想法。</w:t>
            </w:r>
          </w:p>
          <w:p w:rsidR="00EC0890" w:rsidRPr="00EC0890" w:rsidRDefault="00EC0890" w:rsidP="00EC0890">
            <w:pPr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覺察自己和他人有不同的想法、感受、需求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覺察自己和他人有不同的想法、感受、需求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r w:rsidRPr="00EC0890">
              <w:rPr>
                <w:rFonts w:ascii="新細明體" w:hAnsi="新細明體" w:hint="eastAsia"/>
                <w:b/>
              </w:rPr>
              <w:t>活動12：我的公仔好朋友</w:t>
            </w:r>
          </w:p>
          <w:p w:rsidR="00EC0890" w:rsidRPr="00EC0890" w:rsidRDefault="00EC0890" w:rsidP="00EC0890">
            <w:pPr>
              <w:snapToGrid w:val="0"/>
              <w:rPr>
                <w:rFonts w:ascii="新細明體" w:hAnsi="新細明體" w:hint="eastAsia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平穩使用各種素材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、工具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或器材。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敏捷使用各種素材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、工具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或器材。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敏捷使用各種素材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、工具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或器材。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把玩各種視覺藝術的素材與工具，進行創作。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運用各種視覺藝術素材與工具，進行創作。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" w:left="24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運用各種視覺藝術素材與工具的特性，進行創作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C0890" w:rsidRPr="00EC0890" w:rsidTr="00EC0890">
        <w:tc>
          <w:tcPr>
            <w:tcW w:w="993" w:type="dxa"/>
            <w:vMerge w:val="restart"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t>吵架了，怎麼辦？</w:t>
            </w: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  <w:r w:rsidRPr="00EC0890">
              <w:rPr>
                <w:rFonts w:ascii="新細明體" w:hAnsi="新細明體" w:hint="eastAsia"/>
                <w:b/>
              </w:rPr>
              <w:t>活動13：好朋友吵架了</w:t>
            </w:r>
          </w:p>
          <w:p w:rsidR="00EC0890" w:rsidRPr="00EC0890" w:rsidRDefault="00EC0890" w:rsidP="00EC0890">
            <w:pPr>
              <w:snapToGrid w:val="0"/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2-2-4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尋求成人協助以解決同儕衝突。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2-2-4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運用合宜的方式解決人際衝突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2-2-4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運用合宜的方式解決人際衝突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處理自己常出現的負向情緒。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hint="eastAsia"/>
                  <w:kern w:val="0"/>
                  <w:sz w:val="22"/>
                  <w:szCs w:val="22"/>
                </w:rPr>
                <w:t>4-1-1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  <w:r w:rsidRPr="00EC0890">
              <w:rPr>
                <w:rFonts w:ascii="新細明體" w:hAnsi="新細明體" w:hint="eastAsia"/>
                <w:b/>
              </w:rPr>
              <w:t>活動14：不跟你好了</w:t>
            </w:r>
          </w:p>
          <w:p w:rsidR="00EC0890" w:rsidRPr="00EC0890" w:rsidRDefault="00EC0890" w:rsidP="00EC0890">
            <w:pPr>
              <w:rPr>
                <w:rFonts w:ascii="新細明體" w:hAnsi="新細明體" w:hint="eastAsia"/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2-2-4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尋求成人協助以解決同儕衝突。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2-2-4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運用合宜的方式解決人際衝突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2-2-4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運用合宜的方式解決人際衝突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處理自己常出現的負向情緒。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情-中-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4-1-1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情-大-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hint="eastAsia"/>
                  <w:kern w:val="0"/>
                  <w:sz w:val="22"/>
                  <w:szCs w:val="22"/>
                </w:rPr>
                <w:t>4-1-1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運用等待或改變想法的策略調節自己的情緒。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color w:val="000000"/>
              </w:rPr>
            </w:pPr>
            <w:r w:rsidRPr="00EC0890">
              <w:rPr>
                <w:rFonts w:ascii="新細明體" w:hAnsi="新細明體" w:hint="eastAsia"/>
                <w:b/>
                <w:bCs/>
                <w:color w:val="000000"/>
              </w:rPr>
              <w:t>活動15：開心小物</w:t>
            </w:r>
          </w:p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lastRenderedPageBreak/>
              <w:t>★</w:t>
            </w: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snapToGrid w:val="0"/>
              <w:spacing w:line="0" w:lineRule="atLeast"/>
              <w:jc w:val="both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身-小</w:t>
            </w:r>
            <w:r w:rsidR="00D0025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-2-2-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操作與運用抓、握、扭轉的精細動作。</w:t>
            </w:r>
          </w:p>
          <w:p w:rsidR="00EC0890" w:rsidRPr="00EC0890" w:rsidRDefault="00EC0890" w:rsidP="00EC0890">
            <w:pPr>
              <w:snapToGrid w:val="0"/>
              <w:spacing w:line="0" w:lineRule="atLeast"/>
              <w:jc w:val="both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 xml:space="preserve">  身-中</w:t>
            </w:r>
            <w:r w:rsidR="00D0025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-2-2-</w:t>
            </w:r>
            <w:r w:rsidR="00D0025C" w:rsidRPr="00D0025C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D0025C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綜合運用抓、握、扭轉、</w:t>
            </w:r>
            <w:proofErr w:type="gramStart"/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揉捏的</w:t>
            </w:r>
            <w:proofErr w:type="gramEnd"/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精細動作。</w:t>
            </w:r>
          </w:p>
          <w:p w:rsidR="00EC0890" w:rsidRPr="00EC0890" w:rsidRDefault="00EC0890" w:rsidP="00EC0890">
            <w:pPr>
              <w:snapToGrid w:val="0"/>
              <w:spacing w:line="0" w:lineRule="atLeast"/>
              <w:jc w:val="both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 xml:space="preserve">  身-大</w:t>
            </w:r>
            <w:r w:rsidR="00D0025C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-2-2-</w:t>
            </w:r>
            <w:r w:rsidR="00D0025C" w:rsidRPr="00D0025C">
              <w:rPr>
                <w:rFonts w:ascii="新細明體" w:hAnsi="新細明體" w:cs="PMingLiU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 xml:space="preserve"> 熟練手眼協調的精細動作。</w:t>
            </w:r>
          </w:p>
          <w:p w:rsidR="00EC0890" w:rsidRPr="00EC0890" w:rsidRDefault="00EC0890" w:rsidP="00EC0890">
            <w:pPr>
              <w:snapToGrid w:val="0"/>
              <w:spacing w:line="0" w:lineRule="atLeast"/>
              <w:jc w:val="both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lastRenderedPageBreak/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情-小</w:t>
            </w:r>
            <w:r w:rsidR="00D0025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="00D0025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="00D0025C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D0025C" w:rsidRPr="00D0025C">
              <w:rPr>
                <w:rFonts w:ascii="新細明體" w:hAnsi="新細明體" w:cs="DFKaiShu SB Estd BF" w:hint="eastAsia"/>
                <w:b/>
                <w:color w:val="00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把玩各種視覺藝術的素材與工具，進行創作。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運用各種視覺藝術素材與工具，進行創作。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" w:left="24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運用各種視覺藝術素材與工具的特性，進行創作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EC0890" w:rsidRPr="00EC0890" w:rsidTr="00EC0890">
        <w:tc>
          <w:tcPr>
            <w:tcW w:w="993" w:type="dxa"/>
            <w:vMerge w:val="restart"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  <w:r w:rsidRPr="00EC0890">
              <w:rPr>
                <w:rFonts w:hint="eastAsia"/>
                <w:b/>
              </w:rPr>
              <w:lastRenderedPageBreak/>
              <w:t>朋友「心」世界</w:t>
            </w: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細明體" w:eastAsia="細明體" w:cs="細明體" w:hint="eastAsia"/>
                <w:b/>
                <w:color w:val="000000"/>
                <w:lang w:val="zh-TW"/>
              </w:rPr>
            </w:pPr>
            <w:r w:rsidRPr="00EC0890">
              <w:rPr>
                <w:rFonts w:ascii="細明體" w:eastAsia="細明體" w:cs="細明體" w:hint="eastAsia"/>
                <w:b/>
                <w:color w:val="000000"/>
                <w:lang w:val="zh-TW"/>
              </w:rPr>
              <w:t>活動16：一封祝福的信</w:t>
            </w:r>
          </w:p>
          <w:p w:rsidR="00EC0890" w:rsidRPr="00EC0890" w:rsidRDefault="00EC0890" w:rsidP="00EC0890">
            <w:pPr>
              <w:widowControl/>
              <w:snapToGrid w:val="0"/>
              <w:rPr>
                <w:rFonts w:ascii="新細明體" w:hAnsi="新細明體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以圖像表達情緒與情感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napToGrid w:val="0"/>
              <w:spacing w:line="0" w:lineRule="atLeast"/>
              <w:jc w:val="both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2-5-1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以圖像表達情緒與情感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napToGrid w:val="0"/>
              <w:spacing w:line="0" w:lineRule="atLeast"/>
              <w:jc w:val="both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2-5-1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以圖像表達情緒與情感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napToGrid w:val="0"/>
              <w:spacing w:line="0" w:lineRule="atLeast"/>
              <w:jc w:val="both"/>
              <w:rPr>
                <w:rFonts w:ascii="新細明體" w:hAnsi="新細明體" w:hint="eastAsia"/>
                <w:b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欣賞視覺藝術創作，描述作品的內容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widowControl/>
              <w:snapToGrid w:val="0"/>
              <w:spacing w:line="0" w:lineRule="atLeast"/>
              <w:ind w:rightChars="50" w:right="120"/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新細明體" w:hint="eastAsia"/>
                <w:b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美-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3-2-1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欣賞視覺藝術創作，描述作品的內容</w:t>
            </w:r>
            <w:r w:rsidRPr="00EC0890"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widowControl/>
              <w:snapToGrid w:val="0"/>
              <w:spacing w:line="0" w:lineRule="atLeast"/>
              <w:ind w:left="220" w:rightChars="50" w:right="120" w:hangingChars="100" w:hanging="220"/>
              <w:rPr>
                <w:rFonts w:ascii="新細明體" w:hAnsi="新細明體" w:cs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新細明體" w:hint="eastAsia"/>
                  <w:kern w:val="0"/>
                  <w:sz w:val="22"/>
                  <w:szCs w:val="22"/>
                </w:rPr>
                <w:t>3-2-1</w:t>
              </w:r>
            </w:smartTag>
            <w:r w:rsidRPr="00EC0890">
              <w:rPr>
                <w:rFonts w:ascii="新細明體" w:hAnsi="新細明體" w:cs="新細明體" w:hint="eastAsia"/>
                <w:kern w:val="0"/>
                <w:sz w:val="22"/>
                <w:szCs w:val="22"/>
              </w:rPr>
              <w:t xml:space="preserve"> 欣賞視覺藝術創作，依個人偏好說明作品的內容與特色。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rPr>
                <w:rFonts w:ascii="細明體" w:eastAsia="細明體" w:cs="細明體" w:hint="eastAsia"/>
                <w:b/>
                <w:color w:val="000000"/>
                <w:lang w:val="zh-TW"/>
              </w:rPr>
            </w:pPr>
            <w:r w:rsidRPr="00EC0890">
              <w:rPr>
                <w:rFonts w:ascii="細明體" w:eastAsia="細明體" w:cs="細明體" w:hint="eastAsia"/>
                <w:b/>
                <w:color w:val="000000"/>
                <w:lang w:val="zh-TW"/>
              </w:rPr>
              <w:t>活動17：把祝福寄給你</w:t>
            </w:r>
          </w:p>
          <w:p w:rsidR="00EC0890" w:rsidRPr="00EC0890" w:rsidRDefault="00EC0890" w:rsidP="00EC0890">
            <w:pPr>
              <w:widowControl/>
              <w:snapToGrid w:val="0"/>
              <w:rPr>
                <w:rFonts w:ascii="新細明體" w:hAnsi="新細明體"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1-3-1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觀察生活物件的特徵。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中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1-3-1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觀察生活物件的特徵。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認-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1-3-1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觀察生活物件的特徵。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在生活情境中學習合宜的人際禮儀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left="220" w:hangingChars="100" w:hanging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hint="eastAsia"/>
                  <w:kern w:val="0"/>
                  <w:sz w:val="22"/>
                  <w:szCs w:val="22"/>
                </w:rPr>
                <w:t>2-3-1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理解自己和互動對象的關係，表現合宜的生活禮儀。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2-3-1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因應情境，表現合宜的生活禮儀。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  <w:bCs/>
              </w:rPr>
            </w:pPr>
            <w:r w:rsidRPr="00EC0890">
              <w:rPr>
                <w:rFonts w:ascii="新細明體" w:hAnsi="新細明體" w:hint="eastAsia"/>
                <w:b/>
                <w:bCs/>
              </w:rPr>
              <w:t xml:space="preserve">活動18：溫暖在心裡 </w:t>
            </w: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運用簡單的圖像符號標示或記錄。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2-5-2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運用自創圖像符號標示空間、物件或記錄行動。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3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2-5-3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運用圖像符號規劃行動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理解他人的感受，展現關懷的行動。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理解他人的感受和需要，展現同理或關懷的行動。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  <w:r w:rsidRPr="00EC0890">
              <w:rPr>
                <w:rFonts w:ascii="新細明體" w:hAnsi="新細明體" w:hint="eastAsia"/>
                <w:b/>
              </w:rPr>
              <w:t>活動19：好朋友</w:t>
            </w:r>
            <w:proofErr w:type="gramStart"/>
            <w:r w:rsidRPr="00EC0890">
              <w:rPr>
                <w:rFonts w:ascii="新細明體" w:hAnsi="新細明體" w:hint="eastAsia"/>
                <w:b/>
              </w:rPr>
              <w:t>一</w:t>
            </w:r>
            <w:proofErr w:type="gramEnd"/>
            <w:r w:rsidRPr="00EC0890">
              <w:rPr>
                <w:rFonts w:ascii="新細明體" w:hAnsi="新細明體" w:hint="eastAsia"/>
                <w:b/>
              </w:rPr>
              <w:t>起來闖關</w:t>
            </w: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在穩定性及移動性動作中練習平衡與協調。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 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hint="eastAsia"/>
                  <w:kern w:val="0"/>
                  <w:sz w:val="22"/>
                  <w:szCs w:val="22"/>
                </w:rPr>
                <w:t>2-1-1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在合作遊戲的情境中練習動作的協調與敏捷。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2-2-3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依據活動的程序與他人共同進行活動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hint="eastAsia"/>
                  <w:kern w:val="0"/>
                  <w:sz w:val="22"/>
                  <w:szCs w:val="22"/>
                </w:rPr>
                <w:t>2-2-3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考量自己與他人的能力和興趣，和他人分工合作。</w:t>
            </w:r>
          </w:p>
        </w:tc>
      </w:tr>
      <w:tr w:rsidR="00EC0890" w:rsidRPr="00EC0890" w:rsidTr="00EC0890">
        <w:tc>
          <w:tcPr>
            <w:tcW w:w="993" w:type="dxa"/>
            <w:vMerge/>
            <w:shd w:val="clear" w:color="auto" w:fill="auto"/>
          </w:tcPr>
          <w:p w:rsidR="00EC0890" w:rsidRPr="00EC0890" w:rsidRDefault="00EC0890" w:rsidP="00EC0890">
            <w:pPr>
              <w:rPr>
                <w:rFonts w:hint="eastAsia"/>
              </w:rPr>
            </w:pPr>
          </w:p>
        </w:tc>
        <w:tc>
          <w:tcPr>
            <w:tcW w:w="1985" w:type="dxa"/>
            <w:shd w:val="clear" w:color="auto" w:fill="auto"/>
          </w:tcPr>
          <w:p w:rsidR="00EC0890" w:rsidRPr="00EC0890" w:rsidRDefault="00EC0890" w:rsidP="00EC0890">
            <w:pPr>
              <w:rPr>
                <w:rFonts w:ascii="新細明體" w:hAnsi="新細明體" w:hint="eastAsia"/>
                <w:b/>
              </w:rPr>
            </w:pPr>
            <w:r w:rsidRPr="00EC0890">
              <w:rPr>
                <w:rFonts w:hint="eastAsia"/>
                <w:b/>
              </w:rPr>
              <w:t>活動</w:t>
            </w:r>
            <w:r w:rsidRPr="00EC0890">
              <w:rPr>
                <w:rFonts w:hint="eastAsia"/>
                <w:b/>
              </w:rPr>
              <w:t>20</w:t>
            </w:r>
            <w:r w:rsidRPr="00EC0890">
              <w:rPr>
                <w:rFonts w:hint="eastAsia"/>
                <w:b/>
              </w:rPr>
              <w:t>：歡迎參加「黑貓與白貓的溫馨餐會」</w:t>
            </w:r>
          </w:p>
        </w:tc>
        <w:tc>
          <w:tcPr>
            <w:tcW w:w="1134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0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851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  <w:r w:rsidRPr="00EC0890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9" w:type="dxa"/>
            <w:shd w:val="clear" w:color="auto" w:fill="auto"/>
          </w:tcPr>
          <w:p w:rsidR="00EC0890" w:rsidRPr="00EC0890" w:rsidRDefault="00EC0890" w:rsidP="00EC0890">
            <w:pPr>
              <w:jc w:val="center"/>
              <w:rPr>
                <w:rFonts w:hint="eastAsia"/>
              </w:rPr>
            </w:pPr>
          </w:p>
        </w:tc>
        <w:tc>
          <w:tcPr>
            <w:tcW w:w="7478" w:type="dxa"/>
            <w:shd w:val="clear" w:color="auto" w:fill="auto"/>
          </w:tcPr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社-小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理解他人的感受，展現關懷的行動。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 w:hint="eastAsia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理解他人的感受和需要，展現同理或關懷的行動。</w:t>
            </w:r>
          </w:p>
          <w:p w:rsidR="00EC0890" w:rsidRPr="00EC0890" w:rsidRDefault="00EC0890" w:rsidP="00EC0890">
            <w:pPr>
              <w:spacing w:line="0" w:lineRule="atLeast"/>
              <w:rPr>
                <w:rFonts w:ascii="新細明體" w:hAnsi="新細明體" w:hint="eastAsia"/>
                <w:b/>
                <w:bCs/>
                <w:sz w:val="22"/>
                <w:szCs w:val="22"/>
              </w:rPr>
            </w:pP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C0890">
                <w:rPr>
                  <w:rFonts w:ascii="新細明體" w:hAnsi="新細明體" w:cs="DFKaiShu SB Estd BF"/>
                  <w:color w:val="000000"/>
                  <w:kern w:val="0"/>
                  <w:sz w:val="22"/>
                  <w:szCs w:val="22"/>
                </w:rPr>
                <w:t>2-2-2</w:t>
              </w:r>
            </w:smartTag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理解他人的感受和需要，展現同理或關懷的行動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>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小</w:t>
            </w:r>
            <w:r w:rsidR="006C62C8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6C62C8" w:rsidRPr="006C62C8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cs="PMingLiU" w:hint="eastAsia"/>
                <w:color w:val="000000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lastRenderedPageBreak/>
              <w:t>情-中</w:t>
            </w:r>
            <w:r w:rsidR="006C62C8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6C62C8" w:rsidRPr="006C62C8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  <w:p w:rsidR="00EC0890" w:rsidRPr="00EC0890" w:rsidRDefault="00EC0890" w:rsidP="00EC0890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100" w:firstLine="220"/>
              <w:rPr>
                <w:rFonts w:ascii="新細明體" w:hAnsi="新細明體" w:hint="eastAsia"/>
                <w:kern w:val="0"/>
                <w:sz w:val="22"/>
                <w:szCs w:val="22"/>
              </w:rPr>
            </w:pPr>
            <w:r w:rsidRPr="00EC0890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情-</w:t>
            </w:r>
            <w:r w:rsidRPr="00EC0890">
              <w:rPr>
                <w:rFonts w:ascii="新細明體" w:hAnsi="新細明體" w:cs="DFKaiShu SB Estd BF" w:hint="eastAsia"/>
                <w:color w:val="000000"/>
                <w:kern w:val="0"/>
                <w:sz w:val="22"/>
                <w:szCs w:val="22"/>
              </w:rPr>
              <w:t>大</w:t>
            </w:r>
            <w:r w:rsidR="006C62C8">
              <w:rPr>
                <w:rFonts w:ascii="新細明體" w:hAnsi="新細明體" w:cs="DFKaiShu SB Estd BF"/>
                <w:color w:val="000000"/>
                <w:kern w:val="0"/>
                <w:sz w:val="22"/>
                <w:szCs w:val="22"/>
              </w:rPr>
              <w:t>-2-1-</w:t>
            </w:r>
            <w:r w:rsidR="006C62C8" w:rsidRPr="006C62C8">
              <w:rPr>
                <w:rFonts w:ascii="新細明體" w:hAnsi="新細明體" w:cs="DFKaiShu SB Estd BF" w:hint="eastAsia"/>
                <w:b/>
                <w:color w:val="FF0000"/>
                <w:kern w:val="0"/>
                <w:sz w:val="22"/>
                <w:szCs w:val="22"/>
              </w:rPr>
              <w:t>2</w:t>
            </w:r>
            <w:r w:rsidRPr="00EC0890">
              <w:rPr>
                <w:rFonts w:ascii="新細明體" w:hAnsi="新細明體" w:hint="eastAsia"/>
                <w:kern w:val="0"/>
                <w:sz w:val="22"/>
                <w:szCs w:val="22"/>
              </w:rPr>
              <w:t xml:space="preserve"> </w:t>
            </w:r>
            <w:r w:rsidRPr="00EC0890">
              <w:rPr>
                <w:rFonts w:ascii="新細明體" w:hAnsi="新細明體" w:cs="PMingLiU"/>
                <w:color w:val="000000"/>
                <w:kern w:val="0"/>
                <w:sz w:val="22"/>
                <w:szCs w:val="22"/>
              </w:rPr>
              <w:t>運用動作、表情、語言表達自己的情緒。</w:t>
            </w:r>
          </w:p>
        </w:tc>
      </w:tr>
    </w:tbl>
    <w:p w:rsidR="00F34AF1" w:rsidRPr="00EC0890" w:rsidRDefault="00F34AF1" w:rsidP="0053769D">
      <w:pPr>
        <w:rPr>
          <w:b/>
          <w:sz w:val="28"/>
          <w:szCs w:val="28"/>
        </w:rPr>
      </w:pPr>
    </w:p>
    <w:sectPr w:rsidR="00F34AF1" w:rsidRPr="00EC0890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FE2" w:rsidRDefault="00C31FE2" w:rsidP="008D5A5E">
      <w:r>
        <w:separator/>
      </w:r>
    </w:p>
  </w:endnote>
  <w:endnote w:type="continuationSeparator" w:id="0">
    <w:p w:rsidR="00C31FE2" w:rsidRDefault="00C31FE2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FE2" w:rsidRDefault="00C31FE2" w:rsidP="008D5A5E">
      <w:r>
        <w:separator/>
      </w:r>
    </w:p>
  </w:footnote>
  <w:footnote w:type="continuationSeparator" w:id="0">
    <w:p w:rsidR="00C31FE2" w:rsidRDefault="00C31FE2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C0CFC"/>
    <w:rsid w:val="000E7BCC"/>
    <w:rsid w:val="00117E53"/>
    <w:rsid w:val="00211E8C"/>
    <w:rsid w:val="00225BF2"/>
    <w:rsid w:val="00237011"/>
    <w:rsid w:val="002647ED"/>
    <w:rsid w:val="002755CD"/>
    <w:rsid w:val="002D2D48"/>
    <w:rsid w:val="00344A72"/>
    <w:rsid w:val="003A5D21"/>
    <w:rsid w:val="003D0A7A"/>
    <w:rsid w:val="005207FB"/>
    <w:rsid w:val="0053769D"/>
    <w:rsid w:val="005F59D2"/>
    <w:rsid w:val="00616D0A"/>
    <w:rsid w:val="00662F8D"/>
    <w:rsid w:val="00667FE3"/>
    <w:rsid w:val="006C62C8"/>
    <w:rsid w:val="006F0637"/>
    <w:rsid w:val="007574E1"/>
    <w:rsid w:val="00760A9B"/>
    <w:rsid w:val="007E0FFE"/>
    <w:rsid w:val="00812481"/>
    <w:rsid w:val="00813865"/>
    <w:rsid w:val="00862C19"/>
    <w:rsid w:val="008D5A5E"/>
    <w:rsid w:val="00930332"/>
    <w:rsid w:val="009949CC"/>
    <w:rsid w:val="009F0CFA"/>
    <w:rsid w:val="009F207D"/>
    <w:rsid w:val="00A4429A"/>
    <w:rsid w:val="00AC7E85"/>
    <w:rsid w:val="00BC0DE0"/>
    <w:rsid w:val="00C27FAE"/>
    <w:rsid w:val="00C31FE2"/>
    <w:rsid w:val="00CF7C3C"/>
    <w:rsid w:val="00D0025C"/>
    <w:rsid w:val="00D30D88"/>
    <w:rsid w:val="00EC0890"/>
    <w:rsid w:val="00F022FD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639</Words>
  <Characters>3644</Characters>
  <Application>Microsoft Office Word</Application>
  <DocSecurity>0</DocSecurity>
  <Lines>30</Lines>
  <Paragraphs>8</Paragraphs>
  <ScaleCrop>false</ScaleCrop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2017-07-14T01:30:00Z</dcterms:created>
  <dcterms:modified xsi:type="dcterms:W3CDTF">2017-07-31T07:04:00Z</dcterms:modified>
</cp:coreProperties>
</file>